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9FD3" w14:textId="6EB22BDC" w:rsidR="00DE2235" w:rsidRPr="00F17FBB" w:rsidRDefault="00255732">
      <w:pPr>
        <w:rPr>
          <w:sz w:val="40"/>
          <w:szCs w:val="40"/>
        </w:rPr>
      </w:pPr>
      <w:r w:rsidRPr="00F17FBB">
        <w:rPr>
          <w:rFonts w:ascii="ＤＦ特太ゴシック体" w:eastAsia="ＤＦ特太ゴシック体" w:hAnsi="ＤＦ特太ゴシック体" w:hint="eastAsia"/>
          <w:b/>
          <w:bCs/>
          <w:color w:val="FF0000"/>
          <w:sz w:val="40"/>
          <w:szCs w:val="40"/>
        </w:rPr>
        <w:t>夜間診療</w:t>
      </w:r>
      <w:r w:rsidRPr="00F17FBB">
        <w:rPr>
          <w:rFonts w:hint="eastAsia"/>
          <w:sz w:val="40"/>
          <w:szCs w:val="40"/>
        </w:rPr>
        <w:t>について</w:t>
      </w:r>
    </w:p>
    <w:p w14:paraId="638BD6D8" w14:textId="77777777" w:rsidR="00255732" w:rsidRPr="00F17FBB" w:rsidRDefault="00255732" w:rsidP="00255732">
      <w:pPr>
        <w:pStyle w:val="a9"/>
        <w:numPr>
          <w:ilvl w:val="0"/>
          <w:numId w:val="1"/>
        </w:numPr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b/>
          <w:bCs/>
          <w:color w:val="FF0000"/>
          <w:sz w:val="32"/>
          <w:szCs w:val="32"/>
        </w:rPr>
        <w:t>月、火、木、金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は</w:t>
      </w:r>
      <w:r w:rsidRPr="00F17FBB">
        <w:rPr>
          <w:rFonts w:ascii="ＤＦ特太ゴシック体" w:eastAsia="ＤＦ特太ゴシック体" w:hAnsi="ＤＦ特太ゴシック体" w:hint="eastAsia"/>
          <w:b/>
          <w:bCs/>
          <w:color w:val="0070C0"/>
          <w:sz w:val="32"/>
          <w:szCs w:val="32"/>
        </w:rPr>
        <w:t>午後7時30分～10時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まで</w:t>
      </w:r>
    </w:p>
    <w:p w14:paraId="06BE1841" w14:textId="77777777" w:rsidR="00255732" w:rsidRPr="00F17FBB" w:rsidRDefault="00255732" w:rsidP="00255732">
      <w:pPr>
        <w:pStyle w:val="a9"/>
        <w:numPr>
          <w:ilvl w:val="0"/>
          <w:numId w:val="1"/>
        </w:numPr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color w:val="FF0000"/>
          <w:sz w:val="32"/>
          <w:szCs w:val="32"/>
        </w:rPr>
        <w:t>土曜日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は</w:t>
      </w:r>
      <w:r w:rsidRPr="00F17FBB">
        <w:rPr>
          <w:rFonts w:ascii="ＤＦ特太ゴシック体" w:eastAsia="ＤＦ特太ゴシック体" w:hAnsi="ＤＦ特太ゴシック体" w:hint="eastAsia"/>
          <w:b/>
          <w:bCs/>
          <w:color w:val="0070C0"/>
          <w:sz w:val="32"/>
          <w:szCs w:val="32"/>
        </w:rPr>
        <w:t>午後5時～10時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まで</w:t>
      </w:r>
    </w:p>
    <w:p w14:paraId="45B52BC9" w14:textId="77777777" w:rsidR="00255732" w:rsidRPr="00F17FBB" w:rsidRDefault="00255732" w:rsidP="00255732">
      <w:pPr>
        <w:pStyle w:val="a9"/>
        <w:numPr>
          <w:ilvl w:val="0"/>
          <w:numId w:val="1"/>
        </w:numPr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color w:val="FF0000"/>
          <w:sz w:val="32"/>
          <w:szCs w:val="32"/>
        </w:rPr>
        <w:t>水、日、祝日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は</w:t>
      </w:r>
      <w:r w:rsidRPr="00F17FBB">
        <w:rPr>
          <w:rFonts w:ascii="ＤＦ特太ゴシック体" w:eastAsia="ＤＦ特太ゴシック体" w:hAnsi="ＤＦ特太ゴシック体" w:hint="eastAsia"/>
          <w:b/>
          <w:bCs/>
          <w:color w:val="0070C0"/>
          <w:sz w:val="32"/>
          <w:szCs w:val="32"/>
        </w:rPr>
        <w:t>午後6時～10時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まで</w:t>
      </w:r>
    </w:p>
    <w:p w14:paraId="525DA45F" w14:textId="1D064EC6" w:rsidR="00255732" w:rsidRPr="00F17FBB" w:rsidRDefault="00255732" w:rsidP="00255732">
      <w:pPr>
        <w:ind w:firstLineChars="100" w:firstLine="320"/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但し、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  <w:highlight w:val="yellow"/>
        </w:rPr>
        <w:t>予約なしで、電話</w:t>
      </w:r>
      <w:r w:rsidR="00F17FBB">
        <w:rPr>
          <w:rFonts w:ascii="ＤＦ特太ゴシック体" w:eastAsia="ＤＦ特太ゴシック体" w:hAnsi="ＤＦ特太ゴシック体" w:hint="eastAsia"/>
          <w:sz w:val="32"/>
          <w:szCs w:val="32"/>
          <w:highlight w:val="yellow"/>
        </w:rPr>
        <w:t>対応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  <w:highlight w:val="yellow"/>
        </w:rPr>
        <w:t>はで</w:t>
      </w:r>
      <w:r w:rsidR="00F17FBB">
        <w:rPr>
          <w:rFonts w:ascii="ＤＦ特太ゴシック体" w:eastAsia="ＤＦ特太ゴシック体" w:hAnsi="ＤＦ特太ゴシック体" w:hint="eastAsia"/>
          <w:sz w:val="32"/>
          <w:szCs w:val="32"/>
          <w:highlight w:val="yellow"/>
        </w:rPr>
        <w:t>き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  <w:highlight w:val="yellow"/>
        </w:rPr>
        <w:t>ません</w:t>
      </w: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。</w:t>
      </w:r>
    </w:p>
    <w:p w14:paraId="6D77AEFE" w14:textId="77777777" w:rsidR="00255732" w:rsidRPr="00F17FBB" w:rsidRDefault="00255732" w:rsidP="00255732">
      <w:pPr>
        <w:ind w:firstLineChars="100" w:firstLine="320"/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また、獣医師一人による診察のため、状況によっては</w:t>
      </w:r>
    </w:p>
    <w:p w14:paraId="2381485A" w14:textId="77777777" w:rsidR="00255732" w:rsidRPr="00F17FBB" w:rsidRDefault="00255732" w:rsidP="00255732">
      <w:pPr>
        <w:ind w:firstLineChars="50" w:firstLine="160"/>
        <w:rPr>
          <w:rFonts w:ascii="ＤＦ特太ゴシック体" w:eastAsia="ＤＦ特太ゴシック体" w:hAnsi="ＤＦ特太ゴシック体"/>
          <w:sz w:val="32"/>
          <w:szCs w:val="32"/>
        </w:rPr>
      </w:pPr>
      <w:r w:rsidRPr="00F17FBB">
        <w:rPr>
          <w:rFonts w:ascii="ＤＦ特太ゴシック体" w:eastAsia="ＤＦ特太ゴシック体" w:hAnsi="ＤＦ特太ゴシック体" w:hint="eastAsia"/>
          <w:sz w:val="32"/>
          <w:szCs w:val="32"/>
        </w:rPr>
        <w:t>対応できない場合もあります。</w:t>
      </w:r>
    </w:p>
    <w:p w14:paraId="54714CCE" w14:textId="77777777" w:rsidR="00255732" w:rsidRPr="00255732" w:rsidRDefault="00255732">
      <w:pPr>
        <w:rPr>
          <w:rFonts w:hint="eastAsia"/>
        </w:rPr>
      </w:pPr>
    </w:p>
    <w:sectPr w:rsidR="00255732" w:rsidRPr="00255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3AFE"/>
    <w:multiLevelType w:val="hybridMultilevel"/>
    <w:tmpl w:val="13AE3CA0"/>
    <w:lvl w:ilvl="0" w:tplc="BBB21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042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32"/>
    <w:rsid w:val="00142953"/>
    <w:rsid w:val="0014436B"/>
    <w:rsid w:val="00255732"/>
    <w:rsid w:val="007434A4"/>
    <w:rsid w:val="00752606"/>
    <w:rsid w:val="00950D4F"/>
    <w:rsid w:val="00AF649E"/>
    <w:rsid w:val="00C76687"/>
    <w:rsid w:val="00DE2235"/>
    <w:rsid w:val="00F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D5DB7"/>
  <w15:chartTrackingRefBased/>
  <w15:docId w15:val="{CFBDAF39-3BFF-496D-8F3D-4A41FA81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7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7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7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73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7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7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7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7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7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範夫 吉村</dc:creator>
  <cp:keywords/>
  <dc:description/>
  <cp:lastModifiedBy>範夫 吉村</cp:lastModifiedBy>
  <cp:revision>1</cp:revision>
  <dcterms:created xsi:type="dcterms:W3CDTF">2024-09-13T00:44:00Z</dcterms:created>
  <dcterms:modified xsi:type="dcterms:W3CDTF">2024-09-13T03:52:00Z</dcterms:modified>
</cp:coreProperties>
</file>